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18" w:rsidRDefault="00C33FA9" w:rsidP="00C33FA9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1518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№2</w:t>
      </w:r>
    </w:p>
    <w:p w:rsidR="00AA1518" w:rsidRDefault="00C33FA9" w:rsidP="00C33FA9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1518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Положению</w:t>
      </w: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33FA9" w:rsidRDefault="00C33FA9" w:rsidP="00AA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69"/>
      <w:bookmarkEnd w:id="0"/>
      <w:r>
        <w:rPr>
          <w:rFonts w:ascii="Times New Roman" w:eastAsia="Times New Roman" w:hAnsi="Times New Roman"/>
          <w:sz w:val="24"/>
          <w:szCs w:val="24"/>
        </w:rPr>
        <w:t>РАЗРЕШЕНИЕ</w:t>
      </w: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выполнение полетов беспилотных </w:t>
      </w:r>
      <w:r>
        <w:rPr>
          <w:rFonts w:ascii="Times New Roman" w:eastAsia="Times New Roman" w:hAnsi="Times New Roman"/>
          <w:bCs/>
          <w:sz w:val="24"/>
          <w:szCs w:val="24"/>
        </w:rPr>
        <w:t>летательных аппаратов</w:t>
      </w:r>
      <w:r>
        <w:rPr>
          <w:rFonts w:ascii="Times New Roman" w:eastAsia="Times New Roman" w:hAnsi="Times New Roman"/>
          <w:sz w:val="24"/>
          <w:szCs w:val="24"/>
        </w:rPr>
        <w:t>, подъемов привязных</w:t>
      </w: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аэростатов, демонстрационных полетов над территорией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Березовского городского округа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а также посадка (взлет) на расположенные в границах Березовского городского округа площадки, сведения о которых не опубликованы в документах аэронавигационной информации</w:t>
      </w: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подчеркнуть)</w:t>
      </w: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 xml:space="preserve">Рассмотрев Ваше </w:t>
      </w:r>
      <w:hyperlink r:id="rId6" w:anchor="Par111" w:history="1">
        <w:r w:rsidRPr="009A0D2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9A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FA9">
        <w:rPr>
          <w:rFonts w:ascii="Times New Roman" w:eastAsia="Times New Roman" w:hAnsi="Times New Roman" w:cs="Times New Roman"/>
          <w:sz w:val="24"/>
          <w:szCs w:val="24"/>
        </w:rPr>
        <w:t>от «___» ________ 20    № ________ администрация</w:t>
      </w:r>
      <w:r w:rsidRPr="00C33FA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Березовского городского округа</w:t>
      </w:r>
      <w:r w:rsidRPr="00C33FA9">
        <w:rPr>
          <w:rFonts w:ascii="Times New Roman" w:eastAsia="Times New Roman" w:hAnsi="Times New Roman" w:cs="Times New Roman"/>
          <w:sz w:val="24"/>
          <w:szCs w:val="24"/>
        </w:rPr>
        <w:t xml:space="preserve">   в   соответствии   с   </w:t>
      </w:r>
      <w:hyperlink r:id="rId7" w:history="1">
        <w:r w:rsidRPr="00C33F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49</w:t>
        </w:r>
      </w:hyperlink>
      <w:r w:rsidRPr="00C33FA9">
        <w:rPr>
          <w:rFonts w:ascii="Times New Roman" w:eastAsia="Times New Roman" w:hAnsi="Times New Roman" w:cs="Times New Roman"/>
          <w:sz w:val="24"/>
          <w:szCs w:val="24"/>
        </w:rPr>
        <w:t xml:space="preserve">  «Федеральных правил использования        воздушного    пространства   Российской    Федерации», утвержденных   постановлением   Правительства   Российской   Федерации   от 11.03.2010   №138,   </w:t>
      </w:r>
      <w:hyperlink r:id="rId8" w:history="1">
        <w:r w:rsidRPr="00C33F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40.5</w:t>
        </w:r>
      </w:hyperlink>
      <w:r w:rsidRPr="00C33FA9">
        <w:rPr>
          <w:rFonts w:ascii="Times New Roman" w:eastAsia="Times New Roman" w:hAnsi="Times New Roman" w:cs="Times New Roman"/>
          <w:sz w:val="24"/>
          <w:szCs w:val="24"/>
        </w:rPr>
        <w:t xml:space="preserve">   Федеральных    авиационных    правил «Организация  планирования использования воздушного пространства Российской Федерации»,  утвержденных  приказом  Минтранса  России  от  16.01.2012 №6,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разрешает: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адрес места нахождения (жительства):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выполнение над территорией</w:t>
      </w:r>
      <w:r w:rsidRPr="00C33FA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Березовского городского округа</w:t>
      </w:r>
      <w:r w:rsidRPr="00C33F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 xml:space="preserve">(полетов беспилотных </w:t>
      </w:r>
      <w:r w:rsidRPr="00C33FA9">
        <w:rPr>
          <w:rFonts w:ascii="Times New Roman" w:eastAsia="Times New Roman" w:hAnsi="Times New Roman" w:cs="Times New Roman"/>
          <w:bCs/>
          <w:sz w:val="24"/>
          <w:szCs w:val="24"/>
        </w:rPr>
        <w:t>летательных аппаратов</w:t>
      </w:r>
      <w:r w:rsidRPr="00C33FA9">
        <w:rPr>
          <w:rFonts w:ascii="Times New Roman" w:eastAsia="Times New Roman" w:hAnsi="Times New Roman" w:cs="Times New Roman"/>
          <w:sz w:val="24"/>
          <w:szCs w:val="24"/>
        </w:rPr>
        <w:t>, подъем привязных аэростатов,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демонстрационных полетов)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с целью:  ____________________________________________________________________________________________________________________________________________________________________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(цель проведения запрашиваемого вида деятельности)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на воздушном судне (воздушных судах): ____________________________________________________________________________________________________________________________________________________________________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(указать количество и тип воздушных судов)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(опознавательный) знак (и): ____________________________________________________________________________________________________________________________________________________________________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(указать, если заранее известно)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место использования воздушного пространства: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 xml:space="preserve">      (район проведения полетов беспилотных </w:t>
      </w:r>
      <w:r w:rsidRPr="00C33FA9">
        <w:rPr>
          <w:rFonts w:ascii="Times New Roman" w:eastAsia="Times New Roman" w:hAnsi="Times New Roman" w:cs="Times New Roman"/>
          <w:bCs/>
          <w:sz w:val="24"/>
          <w:szCs w:val="24"/>
        </w:rPr>
        <w:t>летательных аппаратов</w:t>
      </w:r>
      <w:r w:rsidRPr="00C33FA9">
        <w:rPr>
          <w:rFonts w:ascii="Times New Roman" w:eastAsia="Times New Roman" w:hAnsi="Times New Roman" w:cs="Times New Roman"/>
          <w:sz w:val="24"/>
          <w:szCs w:val="24"/>
        </w:rPr>
        <w:t>, демонстрационных полетов,   посадочные площадки, место подъема привязного аэростата)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Сроки    использования    воздушного   пространства   над   территорией</w:t>
      </w:r>
      <w:r w:rsidRPr="00C33FA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Березовского городского округа</w:t>
      </w:r>
      <w:r w:rsidRPr="00C33F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33FA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AA1518" w:rsidRPr="00C33FA9" w:rsidRDefault="00AA1518" w:rsidP="00C3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FA9">
        <w:rPr>
          <w:rFonts w:ascii="Times New Roman" w:eastAsia="Times New Roman" w:hAnsi="Times New Roman" w:cs="Times New Roman"/>
          <w:sz w:val="24"/>
          <w:szCs w:val="24"/>
        </w:rPr>
        <w:t>(дата (даты) и временной интервал проведения запрашиваемого вида деятельности</w:t>
      </w:r>
    </w:p>
    <w:p w:rsidR="00AA1518" w:rsidRPr="00C33FA9" w:rsidRDefault="00AA1518" w:rsidP="00AA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18" w:rsidRDefault="00C33FA9" w:rsidP="00AA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«Согласовано»  Директор МКУ «</w:t>
      </w:r>
      <w:r w:rsidR="00AA1518">
        <w:rPr>
          <w:rFonts w:ascii="Times New Roman" w:eastAsia="Times New Roman" w:hAnsi="Times New Roman"/>
          <w:sz w:val="24"/>
          <w:szCs w:val="24"/>
        </w:rPr>
        <w:t>Центр гражданской</w:t>
      </w: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Защиты Березовского городского округа»   В.В.</w:t>
      </w:r>
      <w:r w:rsidR="00C33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Цинцов</w:t>
      </w: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Заместитель глава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Березовского </w:t>
      </w: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городского округа</w:t>
      </w:r>
      <w:r w:rsidR="00C33F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города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33FA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А.В.</w:t>
      </w:r>
      <w:r w:rsidR="00C33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Еловиков</w:t>
      </w: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A1518" w:rsidRDefault="00AA1518" w:rsidP="00AA15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CF0823" w:rsidRDefault="00CF0823"/>
    <w:sectPr w:rsidR="00CF0823" w:rsidSect="00C33FA9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DB" w:rsidRDefault="00E47FDB" w:rsidP="00C33FA9">
      <w:pPr>
        <w:spacing w:after="0" w:line="240" w:lineRule="auto"/>
      </w:pPr>
      <w:r>
        <w:separator/>
      </w:r>
    </w:p>
  </w:endnote>
  <w:endnote w:type="continuationSeparator" w:id="1">
    <w:p w:rsidR="00E47FDB" w:rsidRDefault="00E47FDB" w:rsidP="00C3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DB" w:rsidRDefault="00E47FDB" w:rsidP="00C33FA9">
      <w:pPr>
        <w:spacing w:after="0" w:line="240" w:lineRule="auto"/>
      </w:pPr>
      <w:r>
        <w:separator/>
      </w:r>
    </w:p>
  </w:footnote>
  <w:footnote w:type="continuationSeparator" w:id="1">
    <w:p w:rsidR="00E47FDB" w:rsidRDefault="00E47FDB" w:rsidP="00C3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073"/>
      <w:docPartObj>
        <w:docPartGallery w:val="Page Numbers (Top of Page)"/>
        <w:docPartUnique/>
      </w:docPartObj>
    </w:sdtPr>
    <w:sdtContent>
      <w:p w:rsidR="00C33FA9" w:rsidRDefault="00E51107">
        <w:pPr>
          <w:pStyle w:val="a9"/>
          <w:jc w:val="center"/>
        </w:pPr>
        <w:fldSimple w:instr=" PAGE   \* MERGEFORMAT ">
          <w:r w:rsidR="009A0D28">
            <w:rPr>
              <w:noProof/>
            </w:rPr>
            <w:t>2</w:t>
          </w:r>
        </w:fldSimple>
      </w:p>
    </w:sdtContent>
  </w:sdt>
  <w:p w:rsidR="00C33FA9" w:rsidRDefault="00C33FA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518"/>
    <w:rsid w:val="001D2321"/>
    <w:rsid w:val="007810B5"/>
    <w:rsid w:val="009A0D28"/>
    <w:rsid w:val="00AA1518"/>
    <w:rsid w:val="00C33FA9"/>
    <w:rsid w:val="00CF0823"/>
    <w:rsid w:val="00E47FDB"/>
    <w:rsid w:val="00E5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A1518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A1518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annotation reference"/>
    <w:uiPriority w:val="99"/>
    <w:semiHidden/>
    <w:unhideWhenUsed/>
    <w:rsid w:val="00AA1518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A15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5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FA9"/>
  </w:style>
  <w:style w:type="paragraph" w:styleId="ab">
    <w:name w:val="footer"/>
    <w:basedOn w:val="a"/>
    <w:link w:val="ac"/>
    <w:uiPriority w:val="99"/>
    <w:semiHidden/>
    <w:unhideWhenUsed/>
    <w:rsid w:val="00C3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3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9C9A73B88FC9D4BB38A8A8611E13291E5C7631159F591636EF9F094B8ED008B3100869E3AAF50i1Z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9C9A73B88FC9D4BB38A8A8611E13292E7C16D135FF591636EF9F094B8ED008B310086i9Z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aminova\AppData\Local\Temp\&#1056;&#1072;&#1079;&#1088;&#1077;&#1096;&#1077;&#1085;&#1080;&#1077;%20&#1085;&#1072;%20&#1087;&#1086;&#1083;&#1105;&#1090;&#1099;\&#1054;&#1073;&#1088;&#1072;&#1079;&#1077;&#1094;%20&#1055;&#1086;&#1083;&#1086;&#1078;&#1077;&#1085;&#1080;&#1103;%20&#1054;&#1088;&#1077;&#1085;&#1073;&#1091;&#1088;&#1075;\&#1055;&#1086;&#1083;&#1086;&#1078;&#1077;&#1085;&#1080;&#1077;%20&#1086;%20&#1074;&#1099;&#1076;&#1072;&#1095;&#1077;%20&#1088;&#1072;&#1079;&#1088;&#1077;&#1096;&#1077;&#1085;&#1080;&#1103;%20&#1085;&#1072;%20&#1072;&#1074;&#1080;&#1072;&#1094;&#1080;&#1086;&#1085;&#1085;&#1099;&#1077;%20&#1088;&#1072;&#1073;&#1086;&#1090;&#1099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6</cp:revision>
  <dcterms:created xsi:type="dcterms:W3CDTF">2018-11-29T10:37:00Z</dcterms:created>
  <dcterms:modified xsi:type="dcterms:W3CDTF">2018-11-30T05:57:00Z</dcterms:modified>
</cp:coreProperties>
</file>